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31A" w:rsidRDefault="001136A1" w:rsidP="00A7531A">
      <w:pPr>
        <w:pStyle w:val="Heading1"/>
      </w:pPr>
      <w:r>
        <w:t xml:space="preserve">RELOCATE EXISTING </w:t>
      </w:r>
      <w:r w:rsidR="00A7531A">
        <w:t>PEDESTRIAN PUSH-BUTTON</w:t>
      </w:r>
    </w:p>
    <w:p w:rsidR="00523877" w:rsidRDefault="00523877" w:rsidP="00523877">
      <w:pPr>
        <w:tabs>
          <w:tab w:val="left" w:pos="720"/>
          <w:tab w:val="left" w:pos="4896"/>
        </w:tabs>
        <w:spacing w:line="-240" w:lineRule="auto"/>
      </w:pPr>
      <w:r>
        <w:t xml:space="preserve">Effective: </w:t>
      </w:r>
      <w:r w:rsidR="001136A1">
        <w:t>August 4, 2017</w:t>
      </w:r>
    </w:p>
    <w:p w:rsidR="00A7531A" w:rsidRDefault="00BC7C79" w:rsidP="00BB6B9E">
      <w:r>
        <w:t>8</w:t>
      </w:r>
      <w:r w:rsidR="001136A1">
        <w:t>95.06</w:t>
      </w:r>
      <w:r>
        <w:t>TS</w:t>
      </w:r>
    </w:p>
    <w:p w:rsidR="00BC7C79" w:rsidRDefault="00BC7C79" w:rsidP="00BB6B9E"/>
    <w:p w:rsidR="00BB6B9E" w:rsidRPr="00BB6B9E" w:rsidRDefault="001D39C2" w:rsidP="00BB6B9E">
      <w:pPr>
        <w:rPr>
          <w:u w:val="single"/>
        </w:rPr>
      </w:pPr>
      <w:proofErr w:type="gramStart"/>
      <w:r>
        <w:rPr>
          <w:u w:val="single"/>
        </w:rPr>
        <w:t>Relocation</w:t>
      </w:r>
      <w:r w:rsidR="00BB6B9E" w:rsidRPr="00BB6B9E">
        <w:rPr>
          <w:u w:val="single"/>
        </w:rPr>
        <w:t>.</w:t>
      </w:r>
      <w:proofErr w:type="gramEnd"/>
    </w:p>
    <w:p w:rsidR="00A7531A" w:rsidRPr="00123A39" w:rsidRDefault="00A7531A" w:rsidP="00BB6B9E">
      <w:r w:rsidRPr="00123A39">
        <w:t xml:space="preserve">Revise </w:t>
      </w:r>
      <w:r w:rsidR="001D39C2">
        <w:t xml:space="preserve">the last paragraph of </w:t>
      </w:r>
      <w:r w:rsidR="002D7685">
        <w:t>Article</w:t>
      </w:r>
      <w:r w:rsidRPr="00123A39">
        <w:t xml:space="preserve"> </w:t>
      </w:r>
      <w:r w:rsidR="001D39C2">
        <w:t>895.02</w:t>
      </w:r>
      <w:r w:rsidRPr="00123A39">
        <w:t xml:space="preserve"> of the Standard Specifications to read:</w:t>
      </w:r>
    </w:p>
    <w:p w:rsidR="00A7531A" w:rsidRPr="00123A39" w:rsidRDefault="00A7531A" w:rsidP="00A7531A"/>
    <w:p w:rsidR="00BB6B9E" w:rsidRDefault="00BC451A" w:rsidP="00CA3F1F">
      <w:r>
        <w:t xml:space="preserve">When </w:t>
      </w:r>
      <w:r w:rsidR="0007094B">
        <w:t>relocating</w:t>
      </w:r>
      <w:r>
        <w:t xml:space="preserve"> an existing pedestrian push-button, the related sign shall be removed and installed at the new location. The push-button shall be installed according to Article 888.03. Mounting / extension brackets shall be used to assure </w:t>
      </w:r>
      <w:r w:rsidR="00770068">
        <w:t>that the push button</w:t>
      </w:r>
      <w:r>
        <w:t xml:space="preserve"> </w:t>
      </w:r>
      <w:r w:rsidR="00770068">
        <w:t>is</w:t>
      </w:r>
      <w:r>
        <w:t xml:space="preserve"> accessible from a paved </w:t>
      </w:r>
      <w:r w:rsidR="00770068">
        <w:t>or concrete surface and is</w:t>
      </w:r>
      <w:r>
        <w:t xml:space="preserve"> in full </w:t>
      </w:r>
      <w:r w:rsidR="00770068">
        <w:t xml:space="preserve">compliance with </w:t>
      </w:r>
      <w:r>
        <w:t>ADA</w:t>
      </w:r>
      <w:r w:rsidR="00770068">
        <w:t>.</w:t>
      </w:r>
      <w:r>
        <w:t xml:space="preserve"> </w:t>
      </w:r>
      <w:r w:rsidR="00770068">
        <w:t xml:space="preserve">Mounting / extension brackets shall not be paid for separately but shall be included in the cost of the RELOCATE EXISTING PEDESTRIAN PUSH-BUTTON pay item. </w:t>
      </w:r>
    </w:p>
    <w:p w:rsidR="00BB6B9E" w:rsidRDefault="00BB6B9E" w:rsidP="00CA3F1F">
      <w:bookmarkStart w:id="0" w:name="_GoBack"/>
      <w:bookmarkEnd w:id="0"/>
    </w:p>
    <w:sectPr w:rsidR="00BB6B9E" w:rsidSect="002A7A43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F57" w:rsidRDefault="001E4F57" w:rsidP="001E4F57">
      <w:r>
        <w:separator/>
      </w:r>
    </w:p>
  </w:endnote>
  <w:endnote w:type="continuationSeparator" w:id="0">
    <w:p w:rsidR="001E4F57" w:rsidRDefault="001E4F57" w:rsidP="001E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F57" w:rsidRDefault="001E4F57" w:rsidP="001E4F57">
      <w:r>
        <w:separator/>
      </w:r>
    </w:p>
  </w:footnote>
  <w:footnote w:type="continuationSeparator" w:id="0">
    <w:p w:rsidR="001E4F57" w:rsidRDefault="001E4F57" w:rsidP="001E4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1A"/>
    <w:rsid w:val="00066A8A"/>
    <w:rsid w:val="0007094B"/>
    <w:rsid w:val="001136A1"/>
    <w:rsid w:val="0016198A"/>
    <w:rsid w:val="001D39C2"/>
    <w:rsid w:val="001E4F57"/>
    <w:rsid w:val="00253240"/>
    <w:rsid w:val="0027144E"/>
    <w:rsid w:val="002A7A43"/>
    <w:rsid w:val="002D7685"/>
    <w:rsid w:val="00310BA5"/>
    <w:rsid w:val="003F23D2"/>
    <w:rsid w:val="00523877"/>
    <w:rsid w:val="00770068"/>
    <w:rsid w:val="007E5A33"/>
    <w:rsid w:val="00A7531A"/>
    <w:rsid w:val="00B63433"/>
    <w:rsid w:val="00BB6B9E"/>
    <w:rsid w:val="00BC451A"/>
    <w:rsid w:val="00BC7C79"/>
    <w:rsid w:val="00C01BC9"/>
    <w:rsid w:val="00C45B06"/>
    <w:rsid w:val="00CA3F1F"/>
    <w:rsid w:val="00E74B72"/>
    <w:rsid w:val="00EC1C93"/>
    <w:rsid w:val="00EE16D1"/>
    <w:rsid w:val="00F256D2"/>
    <w:rsid w:val="00F26B50"/>
    <w:rsid w:val="00F5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6D1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EE16D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EE16D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EE16D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EE16D1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A7531A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3F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6D1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EE16D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EE16D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EE16D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EE16D1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EE16D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E16D1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A7531A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3F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109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PEDESTRIAN PUSH-BUTTON</vt:lpstr>
    </vt:vector>
  </TitlesOfParts>
  <Company>State of Illinois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RELOCATE EXISTING PEDESTRIAN PUSH-BUTTON</dc:title>
  <dc:subject>E 08/04/17</dc:subject>
  <dc:creator>LP</dc:creator>
  <cp:keywords>Traffic</cp:keywords>
  <dc:description/>
  <cp:lastModifiedBy>Pociecha, Lukasz</cp:lastModifiedBy>
  <cp:revision>15</cp:revision>
  <cp:lastPrinted>2014-10-29T16:21:00Z</cp:lastPrinted>
  <dcterms:created xsi:type="dcterms:W3CDTF">2014-12-13T17:37:00Z</dcterms:created>
  <dcterms:modified xsi:type="dcterms:W3CDTF">2017-08-09T13:47:00Z</dcterms:modified>
</cp:coreProperties>
</file>